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743" w:rsidRDefault="00206743" w:rsidP="0020674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7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743" w:rsidRDefault="00206743" w:rsidP="0020674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06743" w:rsidRDefault="00206743" w:rsidP="0020674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06743" w:rsidRDefault="00206743" w:rsidP="0020674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06743" w:rsidRDefault="00206743" w:rsidP="0020674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06743" w:rsidRDefault="00206743" w:rsidP="0020674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06743" w:rsidRPr="000F4F2F" w:rsidRDefault="00206743" w:rsidP="0020674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777</w:t>
      </w:r>
    </w:p>
    <w:p w:rsidR="00206743" w:rsidRDefault="00206743" w:rsidP="0020674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06743" w:rsidRDefault="00206743" w:rsidP="0020674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B228C5" w:rsidRPr="00097D11" w:rsidRDefault="00B228C5" w:rsidP="002067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96858" w:rsidRDefault="00B228C5" w:rsidP="002067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:rsidR="00696858" w:rsidRDefault="00696858" w:rsidP="002067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:rsidR="00696858" w:rsidRDefault="00696858" w:rsidP="002067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(відновлення) меж земельної ділянки </w:t>
      </w:r>
    </w:p>
    <w:p w:rsidR="00B228C5" w:rsidRDefault="00696858" w:rsidP="002067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69685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96858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06743" w:rsidRPr="00E84F70" w:rsidRDefault="00206743" w:rsidP="002067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D967E4" w:rsidP="002067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«Продовольча компанія «Зоря Поділля»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 xml:space="preserve">Віктора </w:t>
      </w:r>
      <w:proofErr w:type="spellStart"/>
      <w:r w:rsidR="00C35627">
        <w:rPr>
          <w:rFonts w:ascii="Times New Roman" w:hAnsi="Times New Roman" w:cs="Times New Roman"/>
          <w:sz w:val="28"/>
          <w:szCs w:val="28"/>
          <w:lang w:val="uk-UA"/>
        </w:rPr>
        <w:t>Максимчака</w:t>
      </w:r>
      <w:proofErr w:type="spellEnd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3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4009446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ісцезнаходження юридичної особи: 2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3700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м. Гайсин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цької області, вул. Заводська 150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3C447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5210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06743" w:rsidRPr="00152100" w:rsidRDefault="00206743" w:rsidP="002067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1231" w:rsidRDefault="00B228C5" w:rsidP="00206743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 xml:space="preserve">адати </w:t>
      </w:r>
      <w:r w:rsidR="00037705">
        <w:rPr>
          <w:sz w:val="28"/>
          <w:szCs w:val="28"/>
          <w:lang w:val="uk-UA"/>
        </w:rPr>
        <w:t>Товариству з обмеженою відповідальністю «Продовольча компанія «Зоря Поділля»</w:t>
      </w:r>
      <w:r w:rsidR="003C4475" w:rsidRPr="003C4475">
        <w:rPr>
          <w:sz w:val="28"/>
          <w:szCs w:val="28"/>
          <w:lang w:val="uk-UA"/>
        </w:rPr>
        <w:t xml:space="preserve">, ідентифікаційний код </w:t>
      </w:r>
      <w:r w:rsidR="005931AE">
        <w:rPr>
          <w:sz w:val="28"/>
          <w:szCs w:val="28"/>
          <w:lang w:val="uk-UA"/>
        </w:rPr>
        <w:t xml:space="preserve"> </w:t>
      </w:r>
      <w:r w:rsidR="00E71231" w:rsidRPr="003C4475">
        <w:rPr>
          <w:sz w:val="28"/>
          <w:szCs w:val="28"/>
          <w:lang w:val="uk-UA"/>
        </w:rPr>
        <w:t>3</w:t>
      </w:r>
      <w:r w:rsidR="00E71231">
        <w:rPr>
          <w:sz w:val="28"/>
          <w:szCs w:val="28"/>
          <w:lang w:val="uk-UA"/>
        </w:rPr>
        <w:t>4009446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</w:t>
      </w:r>
      <w:r w:rsidR="00E71231" w:rsidRPr="003C4475">
        <w:rPr>
          <w:sz w:val="28"/>
          <w:szCs w:val="28"/>
          <w:lang w:val="uk-UA"/>
        </w:rPr>
        <w:t>ісцезнаходження юридичної особи: 2</w:t>
      </w:r>
      <w:r w:rsidR="00E71231">
        <w:rPr>
          <w:sz w:val="28"/>
          <w:szCs w:val="28"/>
          <w:lang w:val="uk-UA"/>
        </w:rPr>
        <w:t>3700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м. Гайсин</w:t>
      </w:r>
      <w:r w:rsidR="00E71231" w:rsidRPr="003C4475">
        <w:rPr>
          <w:sz w:val="28"/>
          <w:szCs w:val="28"/>
          <w:lang w:val="uk-UA"/>
        </w:rPr>
        <w:t>, Вінницького району, Вінни</w:t>
      </w:r>
      <w:r w:rsidR="00E71231">
        <w:rPr>
          <w:sz w:val="28"/>
          <w:szCs w:val="28"/>
          <w:lang w:val="uk-UA"/>
        </w:rPr>
        <w:t xml:space="preserve">цької області, вул. Заводська 150 </w:t>
      </w:r>
      <w:r w:rsidR="003C4475">
        <w:rPr>
          <w:sz w:val="28"/>
          <w:szCs w:val="28"/>
          <w:lang w:val="uk-UA"/>
        </w:rPr>
        <w:t xml:space="preserve">дозвіл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3C4475" w:rsidRPr="003C4475">
        <w:rPr>
          <w:sz w:val="28"/>
          <w:szCs w:val="28"/>
          <w:lang w:val="uk-UA"/>
        </w:rPr>
        <w:t xml:space="preserve">розробку технічної документації із землеустрою щодо встановлення (відновлення) меж </w:t>
      </w:r>
      <w:r w:rsidR="007D11C8" w:rsidRPr="007D11C8">
        <w:rPr>
          <w:sz w:val="28"/>
          <w:szCs w:val="28"/>
          <w:lang w:val="uk-UA"/>
        </w:rPr>
        <w:t>земельн</w:t>
      </w:r>
      <w:r w:rsidR="0020008C">
        <w:rPr>
          <w:sz w:val="28"/>
          <w:szCs w:val="28"/>
          <w:lang w:val="uk-UA"/>
        </w:rPr>
        <w:t>ої</w:t>
      </w:r>
      <w:r w:rsidR="007D11C8" w:rsidRPr="007D11C8">
        <w:rPr>
          <w:sz w:val="28"/>
          <w:szCs w:val="28"/>
          <w:lang w:val="uk-UA"/>
        </w:rPr>
        <w:t xml:space="preserve"> ділянк</w:t>
      </w:r>
      <w:r w:rsidR="0020008C">
        <w:rPr>
          <w:sz w:val="28"/>
          <w:szCs w:val="28"/>
          <w:lang w:val="uk-UA"/>
        </w:rPr>
        <w:t xml:space="preserve">и </w:t>
      </w:r>
      <w:r w:rsidR="007D11C8" w:rsidRPr="007D11C8">
        <w:rPr>
          <w:sz w:val="28"/>
          <w:szCs w:val="28"/>
          <w:lang w:val="uk-UA"/>
        </w:rPr>
        <w:t xml:space="preserve">площею </w:t>
      </w:r>
      <w:r w:rsidR="004243C2">
        <w:rPr>
          <w:sz w:val="28"/>
          <w:szCs w:val="28"/>
          <w:lang w:val="uk-UA"/>
        </w:rPr>
        <w:t xml:space="preserve">3,0883 </w:t>
      </w:r>
      <w:r w:rsidR="007D11C8" w:rsidRPr="007D11C8">
        <w:rPr>
          <w:sz w:val="28"/>
          <w:szCs w:val="28"/>
          <w:lang w:val="uk-UA"/>
        </w:rPr>
        <w:t>га,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 w:rsidR="00950E6A">
        <w:rPr>
          <w:sz w:val="28"/>
          <w:szCs w:val="28"/>
          <w:lang w:val="uk-UA"/>
        </w:rPr>
        <w:t>КСП</w:t>
      </w:r>
      <w:r w:rsidR="007D11C8" w:rsidRPr="007D11C8">
        <w:rPr>
          <w:sz w:val="28"/>
          <w:szCs w:val="28"/>
          <w:lang w:val="uk-UA"/>
        </w:rPr>
        <w:t xml:space="preserve"> “</w:t>
      </w:r>
      <w:r w:rsidR="00950E6A">
        <w:rPr>
          <w:sz w:val="28"/>
          <w:szCs w:val="28"/>
          <w:lang w:val="uk-UA"/>
        </w:rPr>
        <w:t>Хлібороб</w:t>
      </w:r>
      <w:r w:rsidR="007D11C8" w:rsidRPr="007D11C8">
        <w:rPr>
          <w:sz w:val="28"/>
          <w:szCs w:val="28"/>
          <w:lang w:val="uk-UA"/>
        </w:rPr>
        <w:t>” с.</w:t>
      </w:r>
      <w:r w:rsidR="00E71231">
        <w:rPr>
          <w:sz w:val="28"/>
          <w:szCs w:val="28"/>
          <w:lang w:val="uk-UA"/>
        </w:rPr>
        <w:t xml:space="preserve"> </w:t>
      </w:r>
      <w:r w:rsidR="00950E6A">
        <w:rPr>
          <w:sz w:val="28"/>
          <w:szCs w:val="28"/>
          <w:lang w:val="uk-UA"/>
        </w:rPr>
        <w:t>Бабинці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(пай №</w:t>
      </w:r>
      <w:r w:rsidR="00E71231">
        <w:rPr>
          <w:sz w:val="28"/>
          <w:szCs w:val="28"/>
          <w:lang w:val="uk-UA"/>
        </w:rPr>
        <w:t>1</w:t>
      </w:r>
      <w:r w:rsidR="00950E6A">
        <w:rPr>
          <w:sz w:val="28"/>
          <w:szCs w:val="28"/>
          <w:lang w:val="uk-UA"/>
        </w:rPr>
        <w:t>5</w:t>
      </w:r>
      <w:r w:rsidR="007D11C8" w:rsidRPr="007D11C8">
        <w:rPr>
          <w:sz w:val="28"/>
          <w:szCs w:val="28"/>
          <w:lang w:val="uk-UA"/>
        </w:rPr>
        <w:t>)</w:t>
      </w:r>
      <w:r w:rsidR="004243C2">
        <w:rPr>
          <w:sz w:val="28"/>
          <w:szCs w:val="28"/>
          <w:lang w:val="uk-UA"/>
        </w:rPr>
        <w:t xml:space="preserve">, </w:t>
      </w:r>
      <w:r w:rsidR="004243C2" w:rsidRPr="007D11C8">
        <w:rPr>
          <w:sz w:val="28"/>
          <w:szCs w:val="28"/>
          <w:lang w:val="uk-UA"/>
        </w:rPr>
        <w:t>що входить до складу спадщини</w:t>
      </w:r>
      <w:r w:rsidR="004243C2">
        <w:rPr>
          <w:sz w:val="28"/>
          <w:szCs w:val="28"/>
          <w:lang w:val="uk-UA"/>
        </w:rPr>
        <w:t xml:space="preserve"> громадян</w:t>
      </w:r>
      <w:r w:rsidR="000B4509">
        <w:rPr>
          <w:sz w:val="28"/>
          <w:szCs w:val="28"/>
          <w:lang w:val="uk-UA"/>
        </w:rPr>
        <w:t>ина</w:t>
      </w:r>
      <w:r w:rsidR="004243C2">
        <w:rPr>
          <w:sz w:val="28"/>
          <w:szCs w:val="28"/>
          <w:lang w:val="uk-UA"/>
        </w:rPr>
        <w:t xml:space="preserve"> К</w:t>
      </w:r>
      <w:r w:rsidR="0020008C">
        <w:rPr>
          <w:sz w:val="28"/>
          <w:szCs w:val="28"/>
          <w:lang w:val="uk-UA"/>
        </w:rPr>
        <w:t>алити Івана Пантелеймоновича</w:t>
      </w:r>
      <w:r w:rsidR="004243C2" w:rsidRPr="007D11C8">
        <w:rPr>
          <w:sz w:val="28"/>
          <w:szCs w:val="28"/>
          <w:lang w:val="uk-UA"/>
        </w:rPr>
        <w:t xml:space="preserve">, </w:t>
      </w:r>
      <w:r w:rsidR="004243C2">
        <w:rPr>
          <w:sz w:val="28"/>
          <w:szCs w:val="28"/>
          <w:lang w:val="uk-UA"/>
        </w:rPr>
        <w:t>в зв</w:t>
      </w:r>
      <w:r w:rsidR="004243C2" w:rsidRPr="007D11C8">
        <w:rPr>
          <w:sz w:val="28"/>
          <w:szCs w:val="28"/>
          <w:lang w:val="uk-UA"/>
        </w:rPr>
        <w:t>’</w:t>
      </w:r>
      <w:r w:rsidR="004243C2">
        <w:rPr>
          <w:sz w:val="28"/>
          <w:szCs w:val="28"/>
          <w:lang w:val="uk-UA"/>
        </w:rPr>
        <w:t>язку</w:t>
      </w:r>
      <w:r w:rsidR="004243C2" w:rsidRPr="007D11C8">
        <w:rPr>
          <w:sz w:val="28"/>
          <w:szCs w:val="28"/>
          <w:lang w:val="uk-UA"/>
        </w:rPr>
        <w:t xml:space="preserve"> </w:t>
      </w:r>
      <w:r w:rsidR="004243C2">
        <w:rPr>
          <w:sz w:val="28"/>
          <w:szCs w:val="28"/>
          <w:lang w:val="uk-UA"/>
        </w:rPr>
        <w:t xml:space="preserve">з </w:t>
      </w:r>
      <w:r w:rsidR="004243C2" w:rsidRPr="007D11C8">
        <w:rPr>
          <w:sz w:val="28"/>
          <w:szCs w:val="28"/>
          <w:lang w:val="uk-UA"/>
        </w:rPr>
        <w:t>відсутн</w:t>
      </w:r>
      <w:r w:rsidR="004243C2">
        <w:rPr>
          <w:sz w:val="28"/>
          <w:szCs w:val="28"/>
          <w:lang w:val="uk-UA"/>
        </w:rPr>
        <w:t>і</w:t>
      </w:r>
      <w:r w:rsidR="004243C2" w:rsidRPr="007D11C8">
        <w:rPr>
          <w:sz w:val="28"/>
          <w:szCs w:val="28"/>
          <w:lang w:val="uk-UA"/>
        </w:rPr>
        <w:t>ст</w:t>
      </w:r>
      <w:r w:rsidR="004243C2">
        <w:rPr>
          <w:sz w:val="28"/>
          <w:szCs w:val="28"/>
          <w:lang w:val="uk-UA"/>
        </w:rPr>
        <w:t>ю</w:t>
      </w:r>
      <w:r w:rsidR="004243C2"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 w:rsidR="004243C2">
        <w:rPr>
          <w:sz w:val="28"/>
          <w:szCs w:val="28"/>
          <w:lang w:val="uk-UA"/>
        </w:rPr>
        <w:t xml:space="preserve"> та</w:t>
      </w:r>
      <w:r w:rsidR="004243C2" w:rsidRPr="007D11C8">
        <w:rPr>
          <w:sz w:val="28"/>
          <w:szCs w:val="28"/>
          <w:lang w:val="uk-UA"/>
        </w:rPr>
        <w:t xml:space="preserve"> неприйняття</w:t>
      </w:r>
      <w:r w:rsidR="004243C2">
        <w:rPr>
          <w:sz w:val="28"/>
          <w:szCs w:val="28"/>
          <w:lang w:val="uk-UA"/>
        </w:rPr>
        <w:t>м</w:t>
      </w:r>
      <w:r w:rsidR="004243C2" w:rsidRPr="007D11C8">
        <w:rPr>
          <w:sz w:val="28"/>
          <w:szCs w:val="28"/>
          <w:lang w:val="uk-UA"/>
        </w:rPr>
        <w:t xml:space="preserve"> ними спадщини</w:t>
      </w:r>
      <w:r w:rsidR="0020008C">
        <w:rPr>
          <w:sz w:val="28"/>
          <w:szCs w:val="28"/>
          <w:lang w:val="uk-UA"/>
        </w:rPr>
        <w:t>.</w:t>
      </w:r>
    </w:p>
    <w:p w:rsidR="00206743" w:rsidRDefault="00206743" w:rsidP="00206743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E71231" w:rsidRDefault="00836585" w:rsidP="00206743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71231" w:rsidRPr="00E71231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Товариству з обмеженою відповідальністю «Продовольча компанія «Зоря Поділля»</w:t>
      </w:r>
      <w:r w:rsidR="00E71231" w:rsidRPr="003C4475">
        <w:rPr>
          <w:sz w:val="28"/>
          <w:szCs w:val="28"/>
          <w:lang w:val="uk-UA"/>
        </w:rPr>
        <w:t xml:space="preserve">, ідентифікаційний код </w:t>
      </w:r>
      <w:r w:rsidR="00E71231">
        <w:rPr>
          <w:sz w:val="28"/>
          <w:szCs w:val="28"/>
          <w:lang w:val="uk-UA"/>
        </w:rPr>
        <w:t xml:space="preserve"> </w:t>
      </w:r>
      <w:r w:rsidR="00E71231" w:rsidRPr="003C4475">
        <w:rPr>
          <w:sz w:val="28"/>
          <w:szCs w:val="28"/>
          <w:lang w:val="uk-UA"/>
        </w:rPr>
        <w:t>3</w:t>
      </w:r>
      <w:r w:rsidR="00E71231">
        <w:rPr>
          <w:sz w:val="28"/>
          <w:szCs w:val="28"/>
          <w:lang w:val="uk-UA"/>
        </w:rPr>
        <w:t>4009446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</w:t>
      </w:r>
      <w:r w:rsidR="00E71231" w:rsidRPr="003C4475">
        <w:rPr>
          <w:sz w:val="28"/>
          <w:szCs w:val="28"/>
          <w:lang w:val="uk-UA"/>
        </w:rPr>
        <w:t>ісцезнаходження юридичної особи: 2</w:t>
      </w:r>
      <w:r w:rsidR="00E71231">
        <w:rPr>
          <w:sz w:val="28"/>
          <w:szCs w:val="28"/>
          <w:lang w:val="uk-UA"/>
        </w:rPr>
        <w:t>3700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м. Гайсин</w:t>
      </w:r>
      <w:r w:rsidR="00E71231" w:rsidRPr="003C4475">
        <w:rPr>
          <w:sz w:val="28"/>
          <w:szCs w:val="28"/>
          <w:lang w:val="uk-UA"/>
        </w:rPr>
        <w:t>, Вінницького району, Вінни</w:t>
      </w:r>
      <w:r w:rsidR="00E71231">
        <w:rPr>
          <w:sz w:val="28"/>
          <w:szCs w:val="28"/>
          <w:lang w:val="uk-UA"/>
        </w:rPr>
        <w:t>цької області, вул. Заводська 150</w:t>
      </w:r>
      <w:r w:rsidR="00152100">
        <w:rPr>
          <w:sz w:val="28"/>
          <w:szCs w:val="28"/>
          <w:lang w:val="uk-UA"/>
        </w:rPr>
        <w:t>,</w:t>
      </w:r>
      <w:r w:rsidR="005931AE" w:rsidRPr="005931AE">
        <w:rPr>
          <w:sz w:val="28"/>
          <w:szCs w:val="28"/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7D11C8" w:rsidRPr="007D11C8">
        <w:rPr>
          <w:sz w:val="28"/>
          <w:szCs w:val="28"/>
          <w:lang w:val="uk-UA"/>
        </w:rPr>
        <w:lastRenderedPageBreak/>
        <w:t>технічної документації із землеустрою щодо встановлення (відновлення) меж земельної ділянки</w:t>
      </w:r>
      <w:r w:rsidR="00C71CA4" w:rsidRPr="00C71CA4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площею </w:t>
      </w:r>
      <w:r w:rsidR="0020008C">
        <w:rPr>
          <w:sz w:val="28"/>
          <w:szCs w:val="28"/>
          <w:lang w:val="uk-UA"/>
        </w:rPr>
        <w:t xml:space="preserve">3,0883 </w:t>
      </w:r>
      <w:r w:rsidR="00E71231" w:rsidRPr="007D11C8">
        <w:rPr>
          <w:sz w:val="28"/>
          <w:szCs w:val="28"/>
          <w:lang w:val="uk-UA"/>
        </w:rPr>
        <w:t>га,</w:t>
      </w:r>
      <w:r w:rsidR="00E71231">
        <w:rPr>
          <w:sz w:val="28"/>
          <w:szCs w:val="28"/>
          <w:lang w:val="uk-UA"/>
        </w:rPr>
        <w:t xml:space="preserve"> </w:t>
      </w:r>
      <w:r w:rsidR="00E71231"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 w:rsidR="0020008C">
        <w:rPr>
          <w:sz w:val="28"/>
          <w:szCs w:val="28"/>
          <w:lang w:val="uk-UA"/>
        </w:rPr>
        <w:t>КСП</w:t>
      </w:r>
      <w:r w:rsidR="00E71231" w:rsidRPr="007D11C8">
        <w:rPr>
          <w:sz w:val="28"/>
          <w:szCs w:val="28"/>
          <w:lang w:val="uk-UA"/>
        </w:rPr>
        <w:t xml:space="preserve"> “</w:t>
      </w:r>
      <w:r w:rsidR="0020008C">
        <w:rPr>
          <w:sz w:val="28"/>
          <w:szCs w:val="28"/>
          <w:lang w:val="uk-UA"/>
        </w:rPr>
        <w:t>Хлібороб</w:t>
      </w:r>
      <w:r w:rsidR="00E71231" w:rsidRPr="007D11C8">
        <w:rPr>
          <w:sz w:val="28"/>
          <w:szCs w:val="28"/>
          <w:lang w:val="uk-UA"/>
        </w:rPr>
        <w:t>” с.</w:t>
      </w:r>
      <w:r w:rsidR="00E71231">
        <w:rPr>
          <w:sz w:val="28"/>
          <w:szCs w:val="28"/>
          <w:lang w:val="uk-UA"/>
        </w:rPr>
        <w:t xml:space="preserve"> </w:t>
      </w:r>
      <w:r w:rsidR="0020008C">
        <w:rPr>
          <w:sz w:val="28"/>
          <w:szCs w:val="28"/>
          <w:lang w:val="uk-UA"/>
        </w:rPr>
        <w:t>Бабинці</w:t>
      </w:r>
      <w:r w:rsidR="00E71231">
        <w:rPr>
          <w:sz w:val="28"/>
          <w:szCs w:val="28"/>
          <w:lang w:val="uk-UA"/>
        </w:rPr>
        <w:t xml:space="preserve"> </w:t>
      </w:r>
      <w:r w:rsidR="00E71231" w:rsidRPr="007D11C8">
        <w:rPr>
          <w:sz w:val="28"/>
          <w:szCs w:val="28"/>
          <w:lang w:val="uk-UA"/>
        </w:rPr>
        <w:t>(пай №</w:t>
      </w:r>
      <w:r w:rsidR="00E71231">
        <w:rPr>
          <w:sz w:val="28"/>
          <w:szCs w:val="28"/>
          <w:lang w:val="uk-UA"/>
        </w:rPr>
        <w:t>1</w:t>
      </w:r>
      <w:r w:rsidR="0020008C">
        <w:rPr>
          <w:sz w:val="28"/>
          <w:szCs w:val="28"/>
          <w:lang w:val="uk-UA"/>
        </w:rPr>
        <w:t>5</w:t>
      </w:r>
      <w:r w:rsidR="00E71231" w:rsidRPr="007D11C8">
        <w:rPr>
          <w:sz w:val="28"/>
          <w:szCs w:val="28"/>
          <w:lang w:val="uk-UA"/>
        </w:rPr>
        <w:t>)</w:t>
      </w:r>
      <w:r w:rsidR="000B4509">
        <w:rPr>
          <w:sz w:val="28"/>
          <w:szCs w:val="28"/>
          <w:lang w:val="uk-UA"/>
        </w:rPr>
        <w:t xml:space="preserve">, </w:t>
      </w:r>
      <w:r w:rsidR="000B4509" w:rsidRPr="007D11C8">
        <w:rPr>
          <w:sz w:val="28"/>
          <w:szCs w:val="28"/>
          <w:lang w:val="uk-UA"/>
        </w:rPr>
        <w:t>що входить до складу спадщини</w:t>
      </w:r>
      <w:r w:rsidR="000B4509">
        <w:rPr>
          <w:sz w:val="28"/>
          <w:szCs w:val="28"/>
          <w:lang w:val="uk-UA"/>
        </w:rPr>
        <w:t xml:space="preserve"> громадянина Калити Івана Пантелеймоновича.</w:t>
      </w:r>
      <w:bookmarkStart w:id="0" w:name="_GoBack"/>
      <w:bookmarkEnd w:id="0"/>
    </w:p>
    <w:p w:rsidR="00206743" w:rsidRDefault="00206743" w:rsidP="00206743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B228C5" w:rsidRPr="00C71CA4" w:rsidRDefault="00836585" w:rsidP="00206743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71CA4">
        <w:rPr>
          <w:sz w:val="28"/>
          <w:szCs w:val="28"/>
          <w:lang w:val="ru-RU"/>
        </w:rPr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206743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2067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6743" w:rsidRDefault="00206743" w:rsidP="002067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6743" w:rsidRDefault="00206743" w:rsidP="002067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6743" w:rsidRPr="008071E4" w:rsidRDefault="00206743" w:rsidP="002067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p w:rsidR="0050289E" w:rsidRDefault="0050289E" w:rsidP="002067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</w:pPr>
    </w:p>
    <w:sectPr w:rsidR="0050289E" w:rsidSect="002067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37705"/>
    <w:rsid w:val="000B4509"/>
    <w:rsid w:val="000B7437"/>
    <w:rsid w:val="00152100"/>
    <w:rsid w:val="0020008C"/>
    <w:rsid w:val="00206743"/>
    <w:rsid w:val="00295B16"/>
    <w:rsid w:val="003C4475"/>
    <w:rsid w:val="004243C2"/>
    <w:rsid w:val="004823B7"/>
    <w:rsid w:val="004E67F9"/>
    <w:rsid w:val="0050289E"/>
    <w:rsid w:val="005931AE"/>
    <w:rsid w:val="005A0BBE"/>
    <w:rsid w:val="005F1555"/>
    <w:rsid w:val="00696858"/>
    <w:rsid w:val="00714F3D"/>
    <w:rsid w:val="00775F50"/>
    <w:rsid w:val="007D11C8"/>
    <w:rsid w:val="00836585"/>
    <w:rsid w:val="008D0C54"/>
    <w:rsid w:val="008D7E63"/>
    <w:rsid w:val="00950E6A"/>
    <w:rsid w:val="00B228C5"/>
    <w:rsid w:val="00C35627"/>
    <w:rsid w:val="00C71CA4"/>
    <w:rsid w:val="00D967E4"/>
    <w:rsid w:val="00E52243"/>
    <w:rsid w:val="00E71231"/>
    <w:rsid w:val="00EF592A"/>
    <w:rsid w:val="00F6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2023-01-16T06:40:00Z</cp:lastPrinted>
  <dcterms:created xsi:type="dcterms:W3CDTF">2024-06-25T10:01:00Z</dcterms:created>
  <dcterms:modified xsi:type="dcterms:W3CDTF">2024-07-24T08:58:00Z</dcterms:modified>
</cp:coreProperties>
</file>